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6" w:rsidRDefault="006B4956" w:rsidP="006B4956">
      <w:r>
        <w:t xml:space="preserve">Swoboda projektowania balkonów z </w:t>
      </w:r>
      <w:proofErr w:type="spellStart"/>
      <w:r>
        <w:t>Schöck</w:t>
      </w:r>
      <w:proofErr w:type="spellEnd"/>
      <w:r>
        <w:t xml:space="preserve"> </w:t>
      </w:r>
      <w:proofErr w:type="spellStart"/>
      <w:r>
        <w:t>Isokorb</w:t>
      </w:r>
      <w:proofErr w:type="spellEnd"/>
    </w:p>
    <w:p w:rsidR="006B4956" w:rsidRDefault="006B4956" w:rsidP="006B4956">
      <w:r>
        <w:t>Balkon to wyjątkowe miejsce – nie tylko w okresie letnim, kiedy to sprzyja relaksowi, a także pozwala na rozwijanie ogrodniczych pasji poprzez uprawę ziół czy kwiatów. Balkony są również dopełnieniem i ozdobą bryły budynku, podkreślają estetykę elewacji lub nadają obiektowi zupełnie nowego charakteru. Ważne, aby projektując konstrukcje balkonowe zdecydować się na rozwiązania, które zapewnią nam swobodę projektowania, a także pozwolą zachować dobrą izolacyjność i trwałość.</w:t>
      </w:r>
    </w:p>
    <w:p w:rsidR="006B4956" w:rsidRDefault="006B4956" w:rsidP="006B4956">
      <w:r>
        <w:t>Połączenie nowoczesnego, atrakcyjnego budownictwa oraz najwyższej jakości rozwiązań konstrukcyjnych to kluczowe wyzwanie, przed którym stają projektanci. Wysokie wymagania estetyczne nie zawsze da się pogodzić z tradycyjnymi rozwiązaniami projektowymi. Dlatego też projektanci coraz częściej sięgają po nowoczesne systemy, które pozwalają nie tylko uzyskać wysoki standard wykończenia, ale dają również pełną dowolność w projektowaniu balkonów i logii.</w:t>
      </w:r>
    </w:p>
    <w:p w:rsidR="006B4956" w:rsidRDefault="006B4956" w:rsidP="006B4956">
      <w:r>
        <w:t>W odpowiedzi na najnowsze trendy</w:t>
      </w:r>
    </w:p>
    <w:p w:rsidR="006B4956" w:rsidRDefault="006B4956" w:rsidP="006B4956">
      <w:r>
        <w:t>Współczesne budownictwo cały czas rozwija się i zmienia – również pod względem estetycznym. Architekci prześcigają się w nieszablonowych projektach i rozwiązaniach, więc ważne jest, aby produkty oraz systemy oferowane przez producentów dotrzymywały kroku dynamicznym zmianom i potrafiły sprostać najbardziej wyszukanym ideom projektantów.</w:t>
      </w:r>
    </w:p>
    <w:p w:rsidR="006B4956" w:rsidRDefault="006B4956" w:rsidP="006B4956">
      <w:r>
        <w:t>Tradycyjnym sposobem izolacji balkonów jest pokrycie konstrukcji w całości warstwą izolacyjną. Rozwiązanie to nie jest niestety idealne pod względem estetycznym – balkony izolowane tą metodą są masywne oraz dają niewielką swobodę projektowania. Nie sprawdzą się one w przypadku nowoczesnego budownictwa, które dąży do minimalizmu i lekkości bryły.</w:t>
      </w:r>
    </w:p>
    <w:p w:rsidR="006B4956" w:rsidRDefault="006B4956" w:rsidP="006B4956">
      <w:r>
        <w:t xml:space="preserve">W odpowiedzi na niedogodności związane z klasycznym sposobem izolacji firma </w:t>
      </w:r>
      <w:proofErr w:type="spellStart"/>
      <w:r>
        <w:t>Schöck</w:t>
      </w:r>
      <w:proofErr w:type="spellEnd"/>
      <w:r>
        <w:t xml:space="preserve"> oferuje rozwiązanie, które nie tylko zapewni doskonałą izolację, ale pozwoli również na realizację balkonów i tarasów o najbardziej wyszukanych formach i rozwiązaniach konstrukcyjnych. Łączniki termoizolacyjne </w:t>
      </w:r>
      <w:proofErr w:type="spellStart"/>
      <w:r>
        <w:t>Isokorb</w:t>
      </w:r>
      <w:proofErr w:type="spellEnd"/>
      <w:r>
        <w:t xml:space="preserve"> to odpowiedź na coraz wyższe wymagania stawiane przez projektantów, inwestorów oraz mieszkańców. Umożliwiają stworzenie wyszukanych konstrukcji oraz balkonów o dużych powierzchniach.</w:t>
      </w:r>
    </w:p>
    <w:p w:rsidR="006B4956" w:rsidRDefault="006B4956" w:rsidP="006B4956">
      <w:r>
        <w:t xml:space="preserve">Przykładem nowoczesnej architektury, w której wykorzystane zostały nośne elementy termoizolacyjne </w:t>
      </w:r>
      <w:proofErr w:type="spellStart"/>
      <w:r>
        <w:t>Isokorb</w:t>
      </w:r>
      <w:proofErr w:type="spellEnd"/>
      <w:r>
        <w:t xml:space="preserve"> od firmy </w:t>
      </w:r>
      <w:proofErr w:type="spellStart"/>
      <w:r>
        <w:t>Schöck</w:t>
      </w:r>
      <w:proofErr w:type="spellEnd"/>
      <w:r>
        <w:t xml:space="preserve"> może być realizacja architektów z grupy projektowej KONKRET. Warszawski Kamion Cross stanowi przykład prostej bryły wzbogaconej o wyraziste balkony o drapieżnym kształcie i wyszukanym detalu, które stały się jest jedynym elementem ozdobnym i cechą charakterystyczną. Dla podkreślenia kierunku, ale zarazem złagodzenia odbioru kanciastych form balkonów, architekci zdecydowali o zastosowaniu geometrycznego rysunku elewacyjnego płyt. Z kolei powstały w centrum Wiednia </w:t>
      </w:r>
      <w:proofErr w:type="spellStart"/>
      <w:r>
        <w:t>apartamentowiec</w:t>
      </w:r>
      <w:proofErr w:type="spellEnd"/>
      <w:r>
        <w:t xml:space="preserve"> zaprojektowany przez biuro </w:t>
      </w:r>
      <w:proofErr w:type="spellStart"/>
      <w:r>
        <w:t>Rüder</w:t>
      </w:r>
      <w:proofErr w:type="spellEnd"/>
      <w:r>
        <w:t xml:space="preserve"> </w:t>
      </w:r>
      <w:proofErr w:type="spellStart"/>
      <w:r>
        <w:t>Leiner</w:t>
      </w:r>
      <w:proofErr w:type="spellEnd"/>
      <w:r>
        <w:t xml:space="preserve"> + Partners to połączenie futurystycznej formy z odważnym kolorem. Rozległe, mocno wychodzące w przestrzeń balkony o niestandardowych kształtach i ostrych kontach zdają się lewitować w powietrzu.</w:t>
      </w:r>
    </w:p>
    <w:p w:rsidR="006B4956" w:rsidRDefault="006B4956" w:rsidP="006B4956">
      <w:proofErr w:type="spellStart"/>
      <w:r>
        <w:t>Sandtorkai</w:t>
      </w:r>
      <w:proofErr w:type="spellEnd"/>
      <w:r>
        <w:t xml:space="preserve"> to kolejny projekt, gdzie nowoczesny design wsparty został przez rozwiązania firmy </w:t>
      </w:r>
      <w:proofErr w:type="spellStart"/>
      <w:r>
        <w:t>Schöck</w:t>
      </w:r>
      <w:proofErr w:type="spellEnd"/>
      <w:r>
        <w:t>. Budynek powstał jako kontynuacja koncepcji zabudowy portowej w Hamburgu, a całość wpisuje się w trend budownictwa zrównoważonego ekologicznie. Wyrazista konstrukcja została zaprojektowana tak, że zdaje się unosić nad ziemią – efekt taki był możliwy dzięki wykorzystaniu najnowocześniejszych technologii i rozwiązań.</w:t>
      </w:r>
    </w:p>
    <w:p w:rsidR="006B4956" w:rsidRDefault="006B4956" w:rsidP="006B4956"/>
    <w:p w:rsidR="006B4956" w:rsidRDefault="006B4956" w:rsidP="006B4956">
      <w:r>
        <w:t>Odpowiednia izolacja to podstawa</w:t>
      </w:r>
    </w:p>
    <w:p w:rsidR="006B4956" w:rsidRDefault="006B4956" w:rsidP="006B4956">
      <w:r>
        <w:t>Balkony to wysunięte elementy obiektu, które szczególnie narażone są na działanie niekorzystnych warunków atmosferycznych. W miejscach połączenia balkonu z licem budynku często dochodzi do powstawania mostków termicznych, co spowodowane jest naruszeniem ciągłości warstwy izolacyjnej. Mostki cieplne to miejsca, przez które ucieka ciepło, co wiąże się między innymi z podwyższeniem kosztów ogrzewania lokalu. Mostki termiczne mogą mieć również wpływ na nasze zdrowie – pod wpływem różnicy temperatur następuje skroplenie pary wodnej, a to stwarza warunki sprzyjające rozwojowi pleśni i grzybów, co jest szczególnie niebezpieczne dla naszych dróg oddechowych.</w:t>
      </w:r>
    </w:p>
    <w:p w:rsidR="006B4956" w:rsidRDefault="006B4956" w:rsidP="006B4956">
      <w:r>
        <w:t xml:space="preserve">Aby zapewnić mieszkańcom pełen komfort termiczny, a jednocześnie zachować swobodę projektowania firma </w:t>
      </w:r>
      <w:proofErr w:type="spellStart"/>
      <w:r>
        <w:t>Schöck</w:t>
      </w:r>
      <w:proofErr w:type="spellEnd"/>
      <w:r>
        <w:t xml:space="preserve"> proponuje rozwiązanie, które pozwoli nam połączyć wysoką jakość, termoizolacyjność oraz najwyższą estetykę konstrukcji i sprawdzi się nawet w najbardziej wyszukanych i niecodziennych projektach. </w:t>
      </w:r>
      <w:proofErr w:type="spellStart"/>
      <w:r>
        <w:t>Isokorb</w:t>
      </w:r>
      <w:proofErr w:type="spellEnd"/>
      <w:r>
        <w:t xml:space="preserve"> od firmy </w:t>
      </w:r>
      <w:proofErr w:type="spellStart"/>
      <w:r>
        <w:t>Schöck</w:t>
      </w:r>
      <w:proofErr w:type="spellEnd"/>
      <w:r>
        <w:t xml:space="preserve"> to system nośnych elementów termoizolacyjnych, które poza wysoką estetyką posiadają również doskonale parametry izolacyjne. Według badań Instytutu Techniki Budowlanej </w:t>
      </w:r>
      <w:proofErr w:type="spellStart"/>
      <w:r>
        <w:t>Isokorb</w:t>
      </w:r>
      <w:proofErr w:type="spellEnd"/>
      <w:r>
        <w:t xml:space="preserve"> pozwala na obniżenie strat energii cieplnej do 83% w porównaniu z balkonem nieizolowanym. Warto zauważyć, że w przypadku balkonów pokrytych warstwą izolacyjną wartość ta wynosi jedynie 55%. Ponadto, tradycyjna izolacja płyty balkonowej wymaga nieustannej konserwacji. Pod wpływem warunków atmosferycznych – deszczu, słońca, dużych zmian temperatur – okrycie niszczeje, pęka i w efekcie się kruszy, a regularne naprawy generują dodatkowe koszty. Z kolei system firmy </w:t>
      </w:r>
      <w:proofErr w:type="spellStart"/>
      <w:r>
        <w:t>Schöck</w:t>
      </w:r>
      <w:proofErr w:type="spellEnd"/>
      <w:r>
        <w:t xml:space="preserve"> nie wymaga żadnych prac konserwacyjnych. Elementy są w całości zabetonowane, więc nie są wystawione na działanie czynników zewnętrznych. Dzięki temu ich trwałość jest niezwykle wysoka, co wyklucza koszty związane z naprawami.</w:t>
      </w:r>
    </w:p>
    <w:p w:rsidR="006B4956" w:rsidRDefault="006B4956" w:rsidP="006B4956">
      <w:r>
        <w:t xml:space="preserve">Nowoczesne budownictwo potrzebuje elastycznych rozwiązań, które sprostają wymaganiom i projektom architektów, a jednocześnie zapewnią nam najwyższą jakość i trwałość. Łączniki izolacyjne </w:t>
      </w:r>
      <w:proofErr w:type="spellStart"/>
      <w:r>
        <w:t>Isokorb</w:t>
      </w:r>
      <w:proofErr w:type="spellEnd"/>
      <w:r>
        <w:t xml:space="preserve"> od firmy </w:t>
      </w:r>
      <w:proofErr w:type="spellStart"/>
      <w:r>
        <w:t>Schöck</w:t>
      </w:r>
      <w:proofErr w:type="spellEnd"/>
      <w:r>
        <w:t xml:space="preserve"> to system, który sprawdzi się w przypadku najbardziej wyszukanych projektów, a jednocześnie zapewni najwyższy stopień izolacyjności. Dzięki temu system </w:t>
      </w:r>
      <w:proofErr w:type="spellStart"/>
      <w:r>
        <w:t>Isokorb</w:t>
      </w:r>
      <w:proofErr w:type="spellEnd"/>
      <w:r>
        <w:t xml:space="preserve"> jest doskonałym rozwiązaniem dla nowoczesnego budownictwa.</w:t>
      </w:r>
    </w:p>
    <w:p w:rsidR="006B4956" w:rsidRDefault="006B4956" w:rsidP="006B4956">
      <w:r>
        <w:t xml:space="preserve">Dodatkowe informacje o firmie </w:t>
      </w:r>
      <w:proofErr w:type="spellStart"/>
      <w:r>
        <w:t>Schöck</w:t>
      </w:r>
      <w:proofErr w:type="spellEnd"/>
      <w:r>
        <w:t xml:space="preserve"> Sp. z o.o. :</w:t>
      </w:r>
    </w:p>
    <w:p w:rsidR="006B4956" w:rsidRDefault="006B4956" w:rsidP="006B4956">
      <w:r>
        <w:t xml:space="preserve">Firma </w:t>
      </w:r>
      <w:proofErr w:type="spellStart"/>
      <w:r>
        <w:t>Schöck</w:t>
      </w:r>
      <w:proofErr w:type="spellEnd"/>
      <w:r>
        <w:t xml:space="preserve"> Sp. z o.o. należy do Grupy </w:t>
      </w:r>
      <w:proofErr w:type="spellStart"/>
      <w:r>
        <w:t>Schöck</w:t>
      </w:r>
      <w:proofErr w:type="spellEnd"/>
      <w:r>
        <w:t xml:space="preserve">. Główną specjalnością firmy są rozwiązania do izolacji termicznej i akustycznej dla budownictwa jedno i wielorodzinnego. Grupa </w:t>
      </w:r>
      <w:proofErr w:type="spellStart"/>
      <w:r>
        <w:t>Schöck</w:t>
      </w:r>
      <w:proofErr w:type="spellEnd"/>
      <w:r>
        <w:t xml:space="preserve"> zatrudnia łącznie 700 pracowników. Oprócz głównej siedziby zarządu, zakładu produkcyjnego i magazynu w Baden-Baden firma </w:t>
      </w:r>
      <w:proofErr w:type="spellStart"/>
      <w:r>
        <w:t>Schöck</w:t>
      </w:r>
      <w:proofErr w:type="spellEnd"/>
      <w:r>
        <w:t xml:space="preserve"> posiada również magazyn dystrybucyjny w Essen (w którym odbywa się montaż końcowy) oraz zakład produkcyjny w Halle/</w:t>
      </w:r>
      <w:proofErr w:type="spellStart"/>
      <w:r>
        <w:t>Saale</w:t>
      </w:r>
      <w:proofErr w:type="spellEnd"/>
      <w:r>
        <w:t xml:space="preserve">, na terenie Węgier i w Tychach (montaż końcowy). Pozostałe firmy należące do Grupy </w:t>
      </w:r>
      <w:proofErr w:type="spellStart"/>
      <w:r>
        <w:t>Schöck</w:t>
      </w:r>
      <w:proofErr w:type="spellEnd"/>
      <w:r>
        <w:t xml:space="preserve"> są rozmieszczone w Polsce, Austrii, Szwajcarii, Holandii, Belgii, Francji, Włoszech, Wielkiej Brytanii, Kanadzie, USA, Rosji i Słowenii (oraz firmy współpracujące w całej Europie, Korei Południowej i Japonii). Jako producent firma </w:t>
      </w:r>
      <w:proofErr w:type="spellStart"/>
      <w:r>
        <w:t>Schöck</w:t>
      </w:r>
      <w:proofErr w:type="spellEnd"/>
      <w:r>
        <w:t xml:space="preserve"> projektuje, produkuje i rozprowadza innowacyjne elementy i systemy budowlane dla budownictwa lądowego. Jej celem jest rozwój coraz to lepszych jakościowo i doskonalszych elementów konstrukcyjnych zgodnie z hasłem: „budować nowocześnie”. Oprócz rozwiązań technicznych firma </w:t>
      </w:r>
      <w:proofErr w:type="spellStart"/>
      <w:r>
        <w:t>Schöck</w:t>
      </w:r>
      <w:proofErr w:type="spellEnd"/>
      <w:r>
        <w:t xml:space="preserve"> zwraca szczególnie uwagę na usługi i serwis. Dzięki temu wszystkie grupy klientów mają dostęp do szkoleń, programów </w:t>
      </w:r>
      <w:r>
        <w:lastRenderedPageBreak/>
        <w:t xml:space="preserve">obliczeniowych,  informacji technicznych i koniecznego doradztwa technicznego, aby „budować nowocześnie”. Flagowym produktem firmy </w:t>
      </w:r>
      <w:proofErr w:type="spellStart"/>
      <w:r>
        <w:t>Schöck</w:t>
      </w:r>
      <w:proofErr w:type="spellEnd"/>
      <w:r>
        <w:t xml:space="preserve"> jest łącznik termoizolacyjny </w:t>
      </w:r>
      <w:proofErr w:type="spellStart"/>
      <w:r>
        <w:t>Isokorb</w:t>
      </w:r>
      <w:proofErr w:type="spellEnd"/>
      <w:r>
        <w:t xml:space="preserve">. Jego wysoką jakość i bezpieczeństwo stosowania potwierdza m.in. statuetka Top </w:t>
      </w:r>
      <w:proofErr w:type="spellStart"/>
      <w:r>
        <w:t>Builder</w:t>
      </w:r>
      <w:proofErr w:type="spellEnd"/>
      <w:r>
        <w:t xml:space="preserve"> 2016 dla jednego z najbardziej innowacyjnych produktów budowlanych dostępnych na rynku.</w:t>
      </w:r>
    </w:p>
    <w:p w:rsidR="006B4956" w:rsidRDefault="006B4956" w:rsidP="006B4956">
      <w:r>
        <w:tab/>
        <w:t xml:space="preserve"> </w:t>
      </w:r>
    </w:p>
    <w:p w:rsidR="006B4956" w:rsidRDefault="006B4956" w:rsidP="006B4956"/>
    <w:p w:rsidR="006B4956" w:rsidRDefault="006B4956" w:rsidP="006B4956"/>
    <w:p w:rsidR="00A3610B" w:rsidRDefault="00A3610B"/>
    <w:sectPr w:rsidR="00A3610B" w:rsidSect="00A3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B4956"/>
    <w:rsid w:val="000634F3"/>
    <w:rsid w:val="00071C8E"/>
    <w:rsid w:val="0009162D"/>
    <w:rsid w:val="000A1515"/>
    <w:rsid w:val="000A1869"/>
    <w:rsid w:val="000A1979"/>
    <w:rsid w:val="000B1C09"/>
    <w:rsid w:val="000B2275"/>
    <w:rsid w:val="000E44BD"/>
    <w:rsid w:val="000F4585"/>
    <w:rsid w:val="001011C9"/>
    <w:rsid w:val="00102FC3"/>
    <w:rsid w:val="0013499D"/>
    <w:rsid w:val="00154A61"/>
    <w:rsid w:val="0015524A"/>
    <w:rsid w:val="00160F92"/>
    <w:rsid w:val="0017304A"/>
    <w:rsid w:val="001879BC"/>
    <w:rsid w:val="001A17CC"/>
    <w:rsid w:val="001B2B77"/>
    <w:rsid w:val="001B2F3D"/>
    <w:rsid w:val="001B6FAE"/>
    <w:rsid w:val="001E2AEB"/>
    <w:rsid w:val="00234F82"/>
    <w:rsid w:val="00253877"/>
    <w:rsid w:val="00263AFB"/>
    <w:rsid w:val="00264C81"/>
    <w:rsid w:val="00274DFF"/>
    <w:rsid w:val="00291F25"/>
    <w:rsid w:val="002B780B"/>
    <w:rsid w:val="0030036B"/>
    <w:rsid w:val="00303FF3"/>
    <w:rsid w:val="00333891"/>
    <w:rsid w:val="003453D6"/>
    <w:rsid w:val="00347C53"/>
    <w:rsid w:val="00352EE1"/>
    <w:rsid w:val="00367A12"/>
    <w:rsid w:val="003A6A8B"/>
    <w:rsid w:val="003B0205"/>
    <w:rsid w:val="003B419D"/>
    <w:rsid w:val="003C791F"/>
    <w:rsid w:val="003E48F6"/>
    <w:rsid w:val="004038CC"/>
    <w:rsid w:val="0040632A"/>
    <w:rsid w:val="00420E73"/>
    <w:rsid w:val="00422075"/>
    <w:rsid w:val="00427DF8"/>
    <w:rsid w:val="00434902"/>
    <w:rsid w:val="004674B1"/>
    <w:rsid w:val="00472697"/>
    <w:rsid w:val="00486D0C"/>
    <w:rsid w:val="004A5F5A"/>
    <w:rsid w:val="004F4AEC"/>
    <w:rsid w:val="00525100"/>
    <w:rsid w:val="0055002A"/>
    <w:rsid w:val="00562D30"/>
    <w:rsid w:val="00566A74"/>
    <w:rsid w:val="0057455B"/>
    <w:rsid w:val="005841CA"/>
    <w:rsid w:val="00584C70"/>
    <w:rsid w:val="00591340"/>
    <w:rsid w:val="005A6A1E"/>
    <w:rsid w:val="005C4CE2"/>
    <w:rsid w:val="005F3DA1"/>
    <w:rsid w:val="005F5397"/>
    <w:rsid w:val="006171DF"/>
    <w:rsid w:val="006177D8"/>
    <w:rsid w:val="0062190F"/>
    <w:rsid w:val="00625C73"/>
    <w:rsid w:val="00666417"/>
    <w:rsid w:val="006814D3"/>
    <w:rsid w:val="006B1163"/>
    <w:rsid w:val="006B2A13"/>
    <w:rsid w:val="006B4956"/>
    <w:rsid w:val="006D33EA"/>
    <w:rsid w:val="006D41F0"/>
    <w:rsid w:val="006F7B1F"/>
    <w:rsid w:val="00722A73"/>
    <w:rsid w:val="007271FE"/>
    <w:rsid w:val="0073087B"/>
    <w:rsid w:val="0079271D"/>
    <w:rsid w:val="007A05CC"/>
    <w:rsid w:val="007A65AC"/>
    <w:rsid w:val="007A69A9"/>
    <w:rsid w:val="007C01A2"/>
    <w:rsid w:val="007C6382"/>
    <w:rsid w:val="007E0F89"/>
    <w:rsid w:val="0081215A"/>
    <w:rsid w:val="00834F99"/>
    <w:rsid w:val="0084350C"/>
    <w:rsid w:val="008636F8"/>
    <w:rsid w:val="008912C1"/>
    <w:rsid w:val="008945D6"/>
    <w:rsid w:val="008F2C56"/>
    <w:rsid w:val="00912367"/>
    <w:rsid w:val="00920C80"/>
    <w:rsid w:val="00926C79"/>
    <w:rsid w:val="0093709E"/>
    <w:rsid w:val="009462AD"/>
    <w:rsid w:val="009A0432"/>
    <w:rsid w:val="009A1A51"/>
    <w:rsid w:val="009C2989"/>
    <w:rsid w:val="00A03FE0"/>
    <w:rsid w:val="00A05537"/>
    <w:rsid w:val="00A10353"/>
    <w:rsid w:val="00A2680E"/>
    <w:rsid w:val="00A3610B"/>
    <w:rsid w:val="00A501A4"/>
    <w:rsid w:val="00A510F2"/>
    <w:rsid w:val="00AA09DD"/>
    <w:rsid w:val="00AA670D"/>
    <w:rsid w:val="00AB0E94"/>
    <w:rsid w:val="00AC25B3"/>
    <w:rsid w:val="00AC4F24"/>
    <w:rsid w:val="00AD04A5"/>
    <w:rsid w:val="00AD2DE3"/>
    <w:rsid w:val="00AD5008"/>
    <w:rsid w:val="00AE454C"/>
    <w:rsid w:val="00AF34A5"/>
    <w:rsid w:val="00AF7749"/>
    <w:rsid w:val="00B152F2"/>
    <w:rsid w:val="00B163B2"/>
    <w:rsid w:val="00B3388D"/>
    <w:rsid w:val="00B50C58"/>
    <w:rsid w:val="00BA7FAF"/>
    <w:rsid w:val="00BC300A"/>
    <w:rsid w:val="00BE3ACD"/>
    <w:rsid w:val="00BE651D"/>
    <w:rsid w:val="00C12763"/>
    <w:rsid w:val="00C21F9A"/>
    <w:rsid w:val="00C26435"/>
    <w:rsid w:val="00C26CEA"/>
    <w:rsid w:val="00C47BAD"/>
    <w:rsid w:val="00C62C90"/>
    <w:rsid w:val="00C87003"/>
    <w:rsid w:val="00C93FB5"/>
    <w:rsid w:val="00C94B0F"/>
    <w:rsid w:val="00CB3FF9"/>
    <w:rsid w:val="00CB5595"/>
    <w:rsid w:val="00CC3767"/>
    <w:rsid w:val="00CD5BEE"/>
    <w:rsid w:val="00CD6F72"/>
    <w:rsid w:val="00D01E39"/>
    <w:rsid w:val="00D21300"/>
    <w:rsid w:val="00D43324"/>
    <w:rsid w:val="00D51F71"/>
    <w:rsid w:val="00D74AEB"/>
    <w:rsid w:val="00DA427A"/>
    <w:rsid w:val="00DA67B1"/>
    <w:rsid w:val="00DE19AA"/>
    <w:rsid w:val="00DF370D"/>
    <w:rsid w:val="00E02378"/>
    <w:rsid w:val="00E03FA1"/>
    <w:rsid w:val="00E22D1D"/>
    <w:rsid w:val="00E326C8"/>
    <w:rsid w:val="00E51A42"/>
    <w:rsid w:val="00E547D3"/>
    <w:rsid w:val="00E64C38"/>
    <w:rsid w:val="00E67F46"/>
    <w:rsid w:val="00E861CF"/>
    <w:rsid w:val="00EA4717"/>
    <w:rsid w:val="00EB3E7D"/>
    <w:rsid w:val="00EF17B6"/>
    <w:rsid w:val="00EF1CD3"/>
    <w:rsid w:val="00F03EAC"/>
    <w:rsid w:val="00F0505C"/>
    <w:rsid w:val="00F0530A"/>
    <w:rsid w:val="00F82B0B"/>
    <w:rsid w:val="00F85606"/>
    <w:rsid w:val="00FA4AC0"/>
    <w:rsid w:val="00FD4A0B"/>
    <w:rsid w:val="00FF2B48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6280</Characters>
  <Application>Microsoft Office Word</Application>
  <DocSecurity>0</DocSecurity>
  <Lines>52</Lines>
  <Paragraphs>14</Paragraphs>
  <ScaleCrop>false</ScaleCrop>
  <Company>TOSHIBA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</cp:lastModifiedBy>
  <cp:revision>1</cp:revision>
  <dcterms:created xsi:type="dcterms:W3CDTF">2017-07-19T13:40:00Z</dcterms:created>
  <dcterms:modified xsi:type="dcterms:W3CDTF">2017-07-19T13:40:00Z</dcterms:modified>
</cp:coreProperties>
</file>